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bookmark43"/>
      <w:bookmarkStart w:id="1" w:name="bookmark42"/>
      <w:bookmarkStart w:id="2" w:name="bookmark44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附件1-3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eastAsia="zh-CN"/>
        </w:rPr>
        <w:t>母公司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eastAsia="zh-CN"/>
        </w:rPr>
        <w:t>子公司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杭州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高新区（滨江）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总部企业的授权书</w:t>
      </w:r>
      <w:bookmarkEnd w:id="0"/>
      <w:bookmarkEnd w:id="1"/>
      <w:bookmarkEnd w:id="2"/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杭州高新区（滨江）发展和改革局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为我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杭州高新区（滨江）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>一级控股企业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,兹授权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2024/2025年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度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杭州高新区（滨江）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总部企业。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集团母公司名称（盖章）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7D76"/>
    <w:rsid w:val="59577D76"/>
    <w:rsid w:val="7C4B7DEB"/>
    <w:rsid w:val="CBF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00" w:line="72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14</TotalTime>
  <ScaleCrop>false</ScaleCrop>
  <LinksUpToDate>false</LinksUpToDate>
  <CharactersWithSpaces>184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2023-06-14T14:43:00Z</dcterms:created>
  <dc:creator>淇棋</dc:creator>
  <cp:lastModifiedBy>fg123456</cp:lastModifiedBy>
  <dcterms:modified xsi:type="dcterms:W3CDTF">2025-04-14T09:00:57Z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5F04A2A3CAD24FD4BCB9C5E35495D886</vt:lpwstr>
  </property>
  <property fmtid="{D5CDD505-2E9C-101B-9397-08002B2CF9AE}" pid="4" name="KSOTemplateDocerSaveRecord">
    <vt:lpwstr>eyJoZGlkIjoiZmVhOTYxZGRhN2M3OWU3MjQyYWViMTc3MWYwNGNhNTciLCJ1c2VySWQiOiI1MDY1NDI4NzgifQ==</vt:lpwstr>
  </property>
</Properties>
</file>