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sz w:val="32"/>
        </w:rPr>
      </w:pPr>
      <w:r>
        <w:rPr>
          <w:rFonts w:ascii="Arial" w:hAnsi="Arial" w:eastAsia="仿宋_GB2312" w:cs="Arial"/>
          <w:sz w:val="32"/>
        </w:rPr>
        <w:t>八、验收意见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9" w:hRule="atLeast"/>
          <w:jc w:val="center"/>
        </w:trPr>
        <w:tc>
          <w:tcPr>
            <w:tcW w:w="9118" w:type="dxa"/>
          </w:tcPr>
          <w:p>
            <w:pPr>
              <w:spacing w:line="380" w:lineRule="exact"/>
              <w:ind w:firstLine="560" w:firstLineChars="200"/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XXXX年XX月XX日，湖州市科学技术局组织专家对XXX承担的市级XXXXX项目XXXXXX（编号XXXXXX）进行了会议验收。验收组审阅了相关材料，听取了项目组的工作汇报，经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（重点研发计划项目需经实地察看）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质询、讨论，形成验收意见如下：</w:t>
            </w:r>
          </w:p>
          <w:p>
            <w:pPr>
              <w:spacing w:line="380" w:lineRule="exact"/>
              <w:ind w:firstLine="560" w:firstLineChars="200"/>
              <w:rPr>
                <w:rFonts w:ascii="Arial" w:hAnsi="Arial" w:eastAsia="仿宋_GB2312" w:cs="Arial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一、提供的验收资料齐全、规范，符合验收要求。</w:t>
            </w:r>
          </w:p>
          <w:p>
            <w:pPr>
              <w:spacing w:line="380" w:lineRule="exact"/>
              <w:ind w:firstLine="560" w:firstLineChars="200"/>
              <w:rPr>
                <w:rFonts w:ascii="Arial" w:hAnsi="Arial" w:eastAsia="仿宋_GB2312" w:cs="Arial"/>
                <w:color w:val="FF000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二、项目主要研究内容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（应简洁客观，不包括对项目技术达到的水平进行评价，如“达到国内外领先水平”）。</w:t>
            </w:r>
          </w:p>
          <w:p>
            <w:pPr>
              <w:spacing w:line="380" w:lineRule="exact"/>
              <w:ind w:firstLine="560" w:firstLineChars="200"/>
              <w:rPr>
                <w:rFonts w:ascii="Arial" w:hAnsi="Arial" w:eastAsia="仿宋_GB2312" w:cs="Arial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三、项目实施达到的经济技术指标、产生的成果。</w:t>
            </w:r>
            <w:r>
              <w:rPr>
                <w:rFonts w:hint="eastAsia" w:ascii="Arial" w:hAnsi="Arial" w:eastAsia="仿宋_GB2312" w:cs="Arial"/>
                <w:color w:val="auto"/>
                <w:sz w:val="28"/>
                <w:szCs w:val="28"/>
              </w:rPr>
              <w:t>产品经XXXX检测（报告编号：XXXXXX），所检指标符合项目任务书（或合同书）要求，经用户使用，反映良好，具有明显的经济和社会效益。项目已授权实用新型专利X件，申请发明专利X件，登记软件著作权X项。发表论文X篇。</w:t>
            </w:r>
          </w:p>
          <w:p>
            <w:pPr>
              <w:spacing w:line="380" w:lineRule="exact"/>
              <w:ind w:firstLine="560" w:firstLineChars="200"/>
              <w:rPr>
                <w:rFonts w:ascii="Arial" w:hAnsi="Arial" w:eastAsia="仿宋_GB2312" w:cs="Arial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四、项目预算总经费XX.XX万元，其中市财政科技补助经费XX.XX万元，经</w:t>
            </w:r>
            <w:r>
              <w:rPr>
                <w:rFonts w:hint="eastAsia" w:ascii="Arial" w:hAnsi="Arial" w:eastAsia="仿宋_GB2312" w:cs="Arial"/>
                <w:sz w:val="28"/>
                <w:szCs w:val="28"/>
                <w:lang w:eastAsia="zh-CN"/>
              </w:rPr>
              <w:t>项目承担单位财务部门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决算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（经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审计，审计报告编号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，实际经费支出XX.XX万元，其中市财政科技经费XX.XX万元，经费使用合理合规。</w:t>
            </w:r>
          </w:p>
          <w:p>
            <w:pPr>
              <w:spacing w:line="380" w:lineRule="exact"/>
              <w:ind w:firstLine="560" w:firstLineChars="200"/>
              <w:rPr>
                <w:rFonts w:ascii="Arial" w:hAnsi="Arial" w:eastAsia="仿宋_GB2312" w:cs="Arial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</w:rPr>
              <w:t>验收组认为，该项目已完成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（基本完成/部分完成/未完成）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项目任务书规定的主要内容和任务，同意通过验收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（同意结题/验收不通过）</w:t>
            </w:r>
            <w:r>
              <w:rPr>
                <w:rFonts w:hint="eastAsia" w:ascii="Arial" w:hAnsi="Arial" w:eastAsia="仿宋_GB2312" w:cs="Arial"/>
                <w:sz w:val="28"/>
                <w:szCs w:val="28"/>
              </w:rPr>
              <w:t>。</w:t>
            </w:r>
          </w:p>
          <w:p>
            <w:pPr>
              <w:spacing w:line="380" w:lineRule="exact"/>
              <w:rPr>
                <w:rFonts w:ascii="Arial" w:hAnsi="Arial" w:eastAsia="仿宋_GB2312" w:cs="Arial"/>
                <w:sz w:val="32"/>
              </w:rPr>
            </w:pPr>
          </w:p>
          <w:p>
            <w:pPr>
              <w:spacing w:line="380" w:lineRule="exact"/>
              <w:ind w:firstLine="3840" w:firstLineChars="1200"/>
              <w:rPr>
                <w:rFonts w:ascii="Arial" w:hAnsi="Arial" w:eastAsia="仿宋_GB2312" w:cs="Arial"/>
                <w:sz w:val="32"/>
              </w:rPr>
            </w:pPr>
            <w:r>
              <w:rPr>
                <w:rFonts w:hint="eastAsia" w:ascii="Arial" w:hAnsi="Arial" w:eastAsia="仿宋_GB2312" w:cs="Arial"/>
                <w:sz w:val="32"/>
              </w:rPr>
              <w:t>验收组专家（签字）</w:t>
            </w:r>
            <w:bookmarkStart w:id="0" w:name="_GoBack"/>
            <w:bookmarkEnd w:id="0"/>
          </w:p>
        </w:tc>
      </w:tr>
    </w:tbl>
    <w:p>
      <w:pPr>
        <w:rPr>
          <w:rFonts w:ascii="Arial" w:hAnsi="Arial" w:eastAsia="仿宋_GB2312" w:cs="Arial"/>
          <w:sz w:val="32"/>
        </w:rPr>
      </w:pPr>
      <w:r>
        <w:rPr>
          <w:rFonts w:hint="eastAsia" w:ascii="Arial" w:hAnsi="Arial" w:eastAsia="仿宋_GB2312" w:cs="Arial"/>
          <w:sz w:val="32"/>
        </w:rPr>
        <w:t>九、组织验收单位意见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096" w:type="dxa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Arial" w:hAnsi="Arial" w:eastAsia="仿宋_GB2312" w:cs="Arial"/>
                <w:sz w:val="32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提示：草拟验收意见时，第九部分应与第八部分显示在同一页内，一同作为验收证书的第八、九部分存档。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完整的验收证书包括十部分，其中一至七部分可通过系统下载带水印的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val="en-US" w:eastAsia="zh-CN"/>
              </w:rPr>
              <w:t>PDF版，第十部分为专家签到表。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在验收证书纸质备案时，此处应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由市科技局盖章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</w:rPr>
              <w:t>。打印时请删除红色提示文字。</w:t>
            </w:r>
            <w:r>
              <w:rPr>
                <w:rFonts w:hint="eastAsia" w:ascii="Arial" w:hAnsi="Arial" w:eastAsia="仿宋_GB2312" w:cs="Arial"/>
                <w:color w:val="FF0000"/>
                <w:sz w:val="28"/>
                <w:szCs w:val="28"/>
                <w:lang w:eastAsia="zh-CN"/>
              </w:rPr>
              <w:t>申请公示时请扫描上传。</w:t>
            </w:r>
          </w:p>
        </w:tc>
      </w:tr>
    </w:tbl>
    <w:p/>
    <w:sectPr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9B"/>
    <w:rsid w:val="00023757"/>
    <w:rsid w:val="00070A3B"/>
    <w:rsid w:val="00102D47"/>
    <w:rsid w:val="0011475B"/>
    <w:rsid w:val="00142558"/>
    <w:rsid w:val="003008EA"/>
    <w:rsid w:val="00334631"/>
    <w:rsid w:val="00343E4B"/>
    <w:rsid w:val="00430BCA"/>
    <w:rsid w:val="004C5F22"/>
    <w:rsid w:val="004F1DD5"/>
    <w:rsid w:val="00546F3D"/>
    <w:rsid w:val="00660108"/>
    <w:rsid w:val="00691C5F"/>
    <w:rsid w:val="00693D40"/>
    <w:rsid w:val="0082040C"/>
    <w:rsid w:val="008364E0"/>
    <w:rsid w:val="008D1F4A"/>
    <w:rsid w:val="00A8190A"/>
    <w:rsid w:val="00AC610C"/>
    <w:rsid w:val="00AD63EA"/>
    <w:rsid w:val="00B20EFD"/>
    <w:rsid w:val="00B3373D"/>
    <w:rsid w:val="00D410F6"/>
    <w:rsid w:val="00D96A74"/>
    <w:rsid w:val="00DC0381"/>
    <w:rsid w:val="00DD579B"/>
    <w:rsid w:val="00E45677"/>
    <w:rsid w:val="2BE7BD81"/>
    <w:rsid w:val="359B7458"/>
    <w:rsid w:val="6DDE955C"/>
    <w:rsid w:val="6FF5B4F0"/>
    <w:rsid w:val="7D7BD3D2"/>
    <w:rsid w:val="7EDB9C6B"/>
    <w:rsid w:val="BD7B9DB7"/>
    <w:rsid w:val="BF3F14FA"/>
    <w:rsid w:val="FF9D4E5A"/>
    <w:rsid w:val="FFFB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123</Words>
  <Characters>704</Characters>
  <Lines>5</Lines>
  <Paragraphs>1</Paragraphs>
  <TotalTime>2</TotalTime>
  <ScaleCrop>false</ScaleCrop>
  <LinksUpToDate>false</LinksUpToDate>
  <CharactersWithSpaces>826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2018-01-04T15:07:00Z</dcterms:created>
  <dc:creator>lenovo-22</dc:creator>
  <lastModifiedBy>Huzhou</lastModifiedBy>
  <lastPrinted>2018-01-04T16:31:00Z</lastPrinted>
  <dcterms:modified xsi:type="dcterms:W3CDTF">2022-11-21T09:38:41Z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